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9FCD" w14:textId="28C31F60" w:rsidR="00233CE7" w:rsidRDefault="00233CE7" w:rsidP="00233CE7">
      <w:pPr>
        <w:pStyle w:val="afb"/>
        <w:jc w:val="center"/>
        <w:rPr>
          <w:b/>
        </w:rPr>
      </w:pPr>
      <w:r w:rsidRPr="0058055F">
        <w:rPr>
          <w:b/>
        </w:rPr>
        <w:t>Перечень тем с вопросами для подготовки к сдаче кандидатского экзамена</w:t>
      </w:r>
      <w:r>
        <w:rPr>
          <w:b/>
        </w:rPr>
        <w:t xml:space="preserve"> по Социальной и политической философии</w:t>
      </w:r>
      <w:r>
        <w:rPr>
          <w:b/>
        </w:rPr>
        <w:t>:</w:t>
      </w:r>
    </w:p>
    <w:p w14:paraId="533966EB" w14:textId="77777777" w:rsidR="00233CE7" w:rsidRDefault="00233CE7" w:rsidP="00233CE7">
      <w:pPr>
        <w:pStyle w:val="afb"/>
        <w:rPr>
          <w:b/>
        </w:rPr>
      </w:pPr>
    </w:p>
    <w:p w14:paraId="5C2E3157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36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Общество как предмет философского анализа. Основные концепции общества в истории философской мысли. Общая характеристика системного подхода к обществу. Понятие целостности и системообразующих факторов общественной жизни.</w:t>
      </w:r>
    </w:p>
    <w:p w14:paraId="7327CCFD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 xml:space="preserve">Место социальной философии в пространстве гуманитарного знания. Связь социальной философии с теоретической социологией, философией истории, философской антропологией </w:t>
      </w:r>
    </w:p>
    <w:p w14:paraId="58F005D0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Основные этапы развития социально-философского знания: классический и неклассический этапы</w:t>
      </w:r>
    </w:p>
    <w:p w14:paraId="0B1BD8CE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Методологический плюрализм социально-философского исследования. Классификация основных парадигм современной социальной теории.</w:t>
      </w:r>
    </w:p>
    <w:p w14:paraId="4658FAF4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 xml:space="preserve">Методы понимания и объяснения в социо-гуманитарном познании. Применение методов феноменологии и герменевтики в социальной философии. </w:t>
      </w:r>
    </w:p>
    <w:p w14:paraId="5EA02B3F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 xml:space="preserve">Характеристика концепта «повседневности» в социально-гуманитарном познании (на примере работ А. </w:t>
      </w:r>
      <w:proofErr w:type="spellStart"/>
      <w:r w:rsidRPr="00751B03">
        <w:rPr>
          <w:sz w:val="26"/>
          <w:szCs w:val="26"/>
        </w:rPr>
        <w:t>Шюца</w:t>
      </w:r>
      <w:proofErr w:type="spellEnd"/>
      <w:r w:rsidRPr="00751B03">
        <w:rPr>
          <w:sz w:val="26"/>
          <w:szCs w:val="26"/>
        </w:rPr>
        <w:t xml:space="preserve">, Б. </w:t>
      </w:r>
      <w:proofErr w:type="spellStart"/>
      <w:r w:rsidRPr="00751B03">
        <w:rPr>
          <w:sz w:val="26"/>
          <w:szCs w:val="26"/>
        </w:rPr>
        <w:t>Вальденфельса</w:t>
      </w:r>
      <w:proofErr w:type="spellEnd"/>
      <w:r w:rsidRPr="00751B03">
        <w:rPr>
          <w:sz w:val="26"/>
          <w:szCs w:val="26"/>
        </w:rPr>
        <w:t>, П. Бергера, Т. Лукмана)</w:t>
      </w:r>
    </w:p>
    <w:p w14:paraId="41A7EA1A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Теория социального взаимодействия и социальный конструктивизм. Определение и характеристика «</w:t>
      </w:r>
      <w:proofErr w:type="spellStart"/>
      <w:r w:rsidRPr="00751B03">
        <w:rPr>
          <w:sz w:val="26"/>
          <w:szCs w:val="26"/>
        </w:rPr>
        <w:t>интерсубъективности</w:t>
      </w:r>
      <w:proofErr w:type="spellEnd"/>
      <w:r w:rsidRPr="00751B03">
        <w:rPr>
          <w:sz w:val="26"/>
          <w:szCs w:val="26"/>
        </w:rPr>
        <w:t xml:space="preserve">». </w:t>
      </w:r>
    </w:p>
    <w:p w14:paraId="61CCB598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Роль критики в развитии общества. Общая характеристика критических теорий общества.</w:t>
      </w:r>
    </w:p>
    <w:p w14:paraId="055F735F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Анализ и критика парадоксов индустриального общества (на примере работ Франкфуртской школы).</w:t>
      </w:r>
    </w:p>
    <w:p w14:paraId="39D9AD3F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Идеология и ее роль в обществе. Основные концепции идеологии в социальной философии</w:t>
      </w:r>
    </w:p>
    <w:p w14:paraId="6ED82A64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 xml:space="preserve">«Коммуникативный разум» как методологический принцип социально философского исследования (на примере теории коммуникативного действия Ю. </w:t>
      </w:r>
      <w:proofErr w:type="spellStart"/>
      <w:r w:rsidRPr="00751B03">
        <w:rPr>
          <w:sz w:val="26"/>
          <w:szCs w:val="26"/>
        </w:rPr>
        <w:t>Хабермаса</w:t>
      </w:r>
      <w:proofErr w:type="spellEnd"/>
      <w:r w:rsidRPr="00751B03">
        <w:rPr>
          <w:sz w:val="26"/>
          <w:szCs w:val="26"/>
        </w:rPr>
        <w:t xml:space="preserve">) </w:t>
      </w:r>
    </w:p>
    <w:p w14:paraId="75DF3CBB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 xml:space="preserve">Специфика философского подхода к анализу политической сферы жизни общества. </w:t>
      </w:r>
    </w:p>
    <w:p w14:paraId="1029BC43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Концепции власти и властных отношений в современных социально-философских течениях. М. Фуко и новая концепция власти</w:t>
      </w:r>
    </w:p>
    <w:p w14:paraId="2C28003A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Специфика и основные положения гендерной теории. Основы и идеи феминизма и постфеминизма как новые варианты «критики общества»</w:t>
      </w:r>
    </w:p>
    <w:p w14:paraId="159D7927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proofErr w:type="spellStart"/>
      <w:r w:rsidRPr="00751B03">
        <w:rPr>
          <w:sz w:val="26"/>
          <w:szCs w:val="26"/>
        </w:rPr>
        <w:lastRenderedPageBreak/>
        <w:t>Постколониализм</w:t>
      </w:r>
      <w:proofErr w:type="spellEnd"/>
      <w:r w:rsidRPr="00751B03">
        <w:rPr>
          <w:sz w:val="26"/>
          <w:szCs w:val="26"/>
        </w:rPr>
        <w:t xml:space="preserve"> и мультикультурализм как тенденции в развитии </w:t>
      </w:r>
      <w:proofErr w:type="spellStart"/>
      <w:r w:rsidRPr="00751B03">
        <w:rPr>
          <w:sz w:val="26"/>
          <w:szCs w:val="26"/>
        </w:rPr>
        <w:t>трансдисциплинарности</w:t>
      </w:r>
      <w:proofErr w:type="spellEnd"/>
      <w:r w:rsidRPr="00751B03">
        <w:rPr>
          <w:sz w:val="26"/>
          <w:szCs w:val="26"/>
        </w:rPr>
        <w:t xml:space="preserve"> и рефлексивной политизации общества</w:t>
      </w:r>
    </w:p>
    <w:p w14:paraId="553D9CF7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Тенденции развития современной культуры. Концепция массовой и популярной культуры. Понятие культурной индустрии</w:t>
      </w:r>
    </w:p>
    <w:p w14:paraId="37BB9ABB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Отчуждение как социально-философская проблема. Условия возникновения, формы проявления и перспективы существования.</w:t>
      </w:r>
    </w:p>
    <w:p w14:paraId="332BBA19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Основные представления о социальной стратификации. Проблема социального неравенства (условия возникновения, формы проявления и перспективы существования). Тенденции развития социальной стратификации в индустриальных и постиндустриальных обществах.</w:t>
      </w:r>
    </w:p>
    <w:p w14:paraId="2F8F1378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Техника как предмет обсуждения в социальной философии. Специфика, закономерности и тенденции развития техники.</w:t>
      </w:r>
    </w:p>
    <w:p w14:paraId="1EEAB9E3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</w:tabs>
        <w:spacing w:after="200" w:line="276" w:lineRule="auto"/>
        <w:ind w:left="0" w:firstLine="0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Основные тенденции в развитии концепций управления и организации трудовой деятельности в современном мире. Социально-философские аспекты менеджмента.</w:t>
      </w:r>
    </w:p>
    <w:p w14:paraId="2DEA0465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</w:tabs>
        <w:spacing w:after="200" w:line="276" w:lineRule="auto"/>
        <w:ind w:left="0" w:firstLine="0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Хозяйственно-экономическая проблематика в социально-философских исследованиях. Капитализм как особая форма организации хозяйственной жизни.</w:t>
      </w:r>
    </w:p>
    <w:p w14:paraId="05B762BF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</w:tabs>
        <w:spacing w:after="200" w:line="276" w:lineRule="auto"/>
        <w:ind w:left="0" w:firstLine="0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Человек в системе общественных отношений. Проблема идентичности. Основные концепции идентичности в социальной философии</w:t>
      </w:r>
    </w:p>
    <w:p w14:paraId="6753FADF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36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Образование как социальный институт и предмет социально-философского анализа</w:t>
      </w:r>
    </w:p>
    <w:p w14:paraId="1BCC33C7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 xml:space="preserve">Основные концепции исторического процесса в западноевропейской социальной философии 18-20 вв.: концепции прогресса и их основные черты. Сущность идеологии социального </w:t>
      </w:r>
      <w:proofErr w:type="spellStart"/>
      <w:r w:rsidRPr="00751B03">
        <w:rPr>
          <w:sz w:val="26"/>
          <w:szCs w:val="26"/>
        </w:rPr>
        <w:t>прогрессизма</w:t>
      </w:r>
      <w:proofErr w:type="spellEnd"/>
    </w:p>
    <w:p w14:paraId="03EB08F4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Основные концепции исторического процесса в западноевропейской философии 18-20 вв.: концепции локальных культур (цивилизаций)</w:t>
      </w:r>
    </w:p>
    <w:p w14:paraId="6AC319D5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 xml:space="preserve">К. Поппер и критика </w:t>
      </w:r>
      <w:proofErr w:type="spellStart"/>
      <w:r w:rsidRPr="00751B03">
        <w:rPr>
          <w:sz w:val="26"/>
          <w:szCs w:val="26"/>
        </w:rPr>
        <w:t>историцизма</w:t>
      </w:r>
      <w:proofErr w:type="spellEnd"/>
      <w:r w:rsidRPr="00751B03">
        <w:rPr>
          <w:sz w:val="26"/>
          <w:szCs w:val="26"/>
        </w:rPr>
        <w:t xml:space="preserve">. Критика </w:t>
      </w:r>
      <w:proofErr w:type="spellStart"/>
      <w:r w:rsidRPr="00751B03">
        <w:rPr>
          <w:sz w:val="26"/>
          <w:szCs w:val="26"/>
        </w:rPr>
        <w:t>метанарративов</w:t>
      </w:r>
      <w:proofErr w:type="spellEnd"/>
      <w:r w:rsidRPr="00751B03">
        <w:rPr>
          <w:sz w:val="26"/>
          <w:szCs w:val="26"/>
        </w:rPr>
        <w:t xml:space="preserve"> теоретиками постмодерна (Ж.-Ф. </w:t>
      </w:r>
      <w:proofErr w:type="spellStart"/>
      <w:r w:rsidRPr="00751B03">
        <w:rPr>
          <w:sz w:val="26"/>
          <w:szCs w:val="26"/>
        </w:rPr>
        <w:t>Лиотар</w:t>
      </w:r>
      <w:proofErr w:type="spellEnd"/>
      <w:r w:rsidRPr="00751B03">
        <w:rPr>
          <w:sz w:val="26"/>
          <w:szCs w:val="26"/>
        </w:rPr>
        <w:t>). Проблема «конца истории» (Ф. Фукуяма).</w:t>
      </w:r>
    </w:p>
    <w:p w14:paraId="59C2EC20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Проблема межнациональных отношений в социально-философских дискуссиях. Концепции этничности как формы социального бытия.</w:t>
      </w:r>
    </w:p>
    <w:p w14:paraId="25E9691C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Глобальные проблемы современности: проблема войны и мира</w:t>
      </w:r>
    </w:p>
    <w:p w14:paraId="067216B7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Глобальные проблемы современности: демографическая проблема</w:t>
      </w:r>
    </w:p>
    <w:p w14:paraId="61DE1F27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lastRenderedPageBreak/>
        <w:t>Концепции постиндустриального и информационного общества: основные вопросы и проблемы.</w:t>
      </w:r>
    </w:p>
    <w:p w14:paraId="215E0F9C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Социальная экология как мировоззренческая и методологическая основа современной стратегии природопользования</w:t>
      </w:r>
    </w:p>
    <w:p w14:paraId="3089917D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  <w:tab w:val="left" w:pos="54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 xml:space="preserve">Концепции глобализации в современной социальной философии. Различные модели глобализации: однополярный, </w:t>
      </w:r>
      <w:proofErr w:type="spellStart"/>
      <w:r w:rsidRPr="00751B03">
        <w:rPr>
          <w:sz w:val="26"/>
          <w:szCs w:val="26"/>
        </w:rPr>
        <w:t>двуполярный</w:t>
      </w:r>
      <w:proofErr w:type="spellEnd"/>
      <w:r w:rsidRPr="00751B03">
        <w:rPr>
          <w:sz w:val="26"/>
          <w:szCs w:val="26"/>
        </w:rPr>
        <w:t>, многополярный мир</w:t>
      </w:r>
    </w:p>
    <w:p w14:paraId="289F3CA2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 xml:space="preserve">Россия в контексте трансформационных процессов. Современная Россия в поисках новой идентичности. </w:t>
      </w:r>
    </w:p>
    <w:p w14:paraId="7FE5CC9E" w14:textId="77777777" w:rsidR="00233CE7" w:rsidRPr="00751B03" w:rsidRDefault="00233CE7" w:rsidP="00233CE7">
      <w:pPr>
        <w:widowControl/>
        <w:numPr>
          <w:ilvl w:val="3"/>
          <w:numId w:val="13"/>
        </w:numPr>
        <w:tabs>
          <w:tab w:val="left" w:pos="0"/>
          <w:tab w:val="left" w:pos="360"/>
        </w:tabs>
        <w:spacing w:after="200" w:line="276" w:lineRule="auto"/>
        <w:ind w:left="0" w:firstLine="49"/>
        <w:jc w:val="left"/>
        <w:rPr>
          <w:sz w:val="26"/>
          <w:szCs w:val="26"/>
        </w:rPr>
      </w:pPr>
      <w:r w:rsidRPr="00751B03">
        <w:rPr>
          <w:sz w:val="26"/>
          <w:szCs w:val="26"/>
        </w:rPr>
        <w:t>Россия в контексте трансформационных социальных процессов: основные концепции социальной стратификации российского общества.</w:t>
      </w:r>
    </w:p>
    <w:p w14:paraId="6271016B" w14:textId="77777777" w:rsidR="00366F59" w:rsidRPr="00233CE7" w:rsidRDefault="00366F59" w:rsidP="00233CE7"/>
    <w:sectPr w:rsidR="00366F59" w:rsidRPr="00233CE7">
      <w:headerReference w:type="default" r:id="rId9"/>
      <w:footerReference w:type="default" r:id="rId10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892F5" w14:textId="77777777" w:rsidR="00876094" w:rsidRDefault="00876094">
      <w:r>
        <w:separator/>
      </w:r>
    </w:p>
  </w:endnote>
  <w:endnote w:type="continuationSeparator" w:id="0">
    <w:p w14:paraId="2E4B2004" w14:textId="77777777" w:rsidR="00876094" w:rsidRDefault="0087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61664118"/>
      <w:docPartObj>
        <w:docPartGallery w:val="AutoText"/>
      </w:docPartObj>
    </w:sdtPr>
    <w:sdtEndPr/>
    <w:sdtContent>
      <w:p w14:paraId="5931DAD4" w14:textId="77777777" w:rsidR="00366F59" w:rsidRDefault="00DD5536">
        <w:pPr>
          <w:pStyle w:val="af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8A4DF8A" w14:textId="77777777" w:rsidR="00366F59" w:rsidRDefault="00366F5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8A656" w14:textId="77777777" w:rsidR="00876094" w:rsidRDefault="00876094">
      <w:r>
        <w:separator/>
      </w:r>
    </w:p>
  </w:footnote>
  <w:footnote w:type="continuationSeparator" w:id="0">
    <w:p w14:paraId="23963CD3" w14:textId="77777777" w:rsidR="00876094" w:rsidRDefault="0087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BD71" w14:textId="60729D74" w:rsidR="00366F59" w:rsidRDefault="00366F59">
    <w:pPr>
      <w:pStyle w:val="ae"/>
      <w:tabs>
        <w:tab w:val="clear" w:pos="4677"/>
        <w:tab w:val="clear" w:pos="9355"/>
      </w:tabs>
      <w:jc w:val="left"/>
      <w:rPr>
        <w:rFonts w:asciiTheme="minorHAnsi" w:hAnsiTheme="minorHAnsi" w:cstheme="minorHAnsi"/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A475C8"/>
    <w:multiLevelType w:val="singleLevel"/>
    <w:tmpl w:val="D1A475C8"/>
    <w:lvl w:ilvl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a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DCE3C3F"/>
    <w:multiLevelType w:val="multilevel"/>
    <w:tmpl w:val="0DCE3C3F"/>
    <w:lvl w:ilvl="0">
      <w:start w:val="27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 w15:restartNumberingAfterBreak="0">
    <w:nsid w:val="1951747E"/>
    <w:multiLevelType w:val="multilevel"/>
    <w:tmpl w:val="1951747E"/>
    <w:lvl w:ilvl="0">
      <w:start w:val="1"/>
      <w:numFmt w:val="bullet"/>
      <w:lvlText w:val="–"/>
      <w:lvlJc w:val="left"/>
      <w:pPr>
        <w:ind w:left="2149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23AA7794"/>
    <w:multiLevelType w:val="multilevel"/>
    <w:tmpl w:val="23AA7794"/>
    <w:lvl w:ilvl="0">
      <w:start w:val="1"/>
      <w:numFmt w:val="decimal"/>
      <w:lvlText w:val="%1."/>
      <w:lvlJc w:val="left"/>
      <w:pPr>
        <w:ind w:left="1108" w:hanging="540"/>
      </w:pPr>
      <w:rPr>
        <w:rFonts w:ascii="Times New Roman" w:eastAsia="Times New Roman" w:hAnsi="Times New Roman" w:cs="Times New Roman"/>
        <w:b w:val="0"/>
        <w:color w:val="FF0000"/>
      </w:rPr>
    </w:lvl>
    <w:lvl w:ilvl="1">
      <w:numFmt w:val="decimal"/>
      <w:lvlText w:val="%1.%2.0."/>
      <w:lvlJc w:val="left"/>
      <w:pPr>
        <w:ind w:left="720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" w15:restartNumberingAfterBreak="0">
    <w:nsid w:val="2A430035"/>
    <w:multiLevelType w:val="multilevel"/>
    <w:tmpl w:val="2A430035"/>
    <w:lvl w:ilvl="0">
      <w:start w:val="1"/>
      <w:numFmt w:val="bullet"/>
      <w:pStyle w:val="a0"/>
      <w:lvlText w:val="→"/>
      <w:lvlJc w:val="left"/>
      <w:pPr>
        <w:tabs>
          <w:tab w:val="left" w:pos="681"/>
        </w:tabs>
        <w:ind w:left="68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283AF1"/>
    <w:multiLevelType w:val="multilevel"/>
    <w:tmpl w:val="2C283AF1"/>
    <w:lvl w:ilvl="0">
      <w:start w:val="1"/>
      <w:numFmt w:val="decimal"/>
      <w:lvlText w:val="%1."/>
      <w:lvlJc w:val="left"/>
      <w:pPr>
        <w:ind w:left="1429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E97767"/>
    <w:multiLevelType w:val="multilevel"/>
    <w:tmpl w:val="2DE97767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4F0FD7"/>
    <w:multiLevelType w:val="multilevel"/>
    <w:tmpl w:val="304F0FD7"/>
    <w:lvl w:ilvl="0">
      <w:start w:val="1"/>
      <w:numFmt w:val="bullet"/>
      <w:lvlText w:val="–"/>
      <w:lvlJc w:val="left"/>
      <w:pPr>
        <w:ind w:left="112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 w15:restartNumberingAfterBreak="0">
    <w:nsid w:val="34D0546E"/>
    <w:multiLevelType w:val="multilevel"/>
    <w:tmpl w:val="34D0546E"/>
    <w:lvl w:ilvl="0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 w15:restartNumberingAfterBreak="0">
    <w:nsid w:val="3C4D233E"/>
    <w:multiLevelType w:val="multilevel"/>
    <w:tmpl w:val="3C4D233E"/>
    <w:lvl w:ilvl="0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12B5877"/>
    <w:multiLevelType w:val="multilevel"/>
    <w:tmpl w:val="412B587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041C0"/>
    <w:multiLevelType w:val="multilevel"/>
    <w:tmpl w:val="43D041C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2"/>
  </w:num>
  <w:num w:numId="9">
    <w:abstractNumId w:val="7"/>
  </w:num>
  <w:num w:numId="10">
    <w:abstractNumId w:val="10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558"/>
    <w:rsid w:val="0000308B"/>
    <w:rsid w:val="00003ADB"/>
    <w:rsid w:val="0001258D"/>
    <w:rsid w:val="0004110A"/>
    <w:rsid w:val="00052693"/>
    <w:rsid w:val="00057F0D"/>
    <w:rsid w:val="00075439"/>
    <w:rsid w:val="000C364D"/>
    <w:rsid w:val="000C74C5"/>
    <w:rsid w:val="000D248A"/>
    <w:rsid w:val="000D4145"/>
    <w:rsid w:val="000D7416"/>
    <w:rsid w:val="0010560E"/>
    <w:rsid w:val="001238DB"/>
    <w:rsid w:val="00126D7E"/>
    <w:rsid w:val="001300EE"/>
    <w:rsid w:val="00143E0C"/>
    <w:rsid w:val="00162B69"/>
    <w:rsid w:val="001633B7"/>
    <w:rsid w:val="001809D6"/>
    <w:rsid w:val="00183AEC"/>
    <w:rsid w:val="001910B8"/>
    <w:rsid w:val="001918B1"/>
    <w:rsid w:val="00191C7E"/>
    <w:rsid w:val="00193189"/>
    <w:rsid w:val="001C3BB9"/>
    <w:rsid w:val="001F14E1"/>
    <w:rsid w:val="001F2E56"/>
    <w:rsid w:val="002008EF"/>
    <w:rsid w:val="0020406D"/>
    <w:rsid w:val="00210B15"/>
    <w:rsid w:val="00211F91"/>
    <w:rsid w:val="0022502E"/>
    <w:rsid w:val="00225809"/>
    <w:rsid w:val="00231B8E"/>
    <w:rsid w:val="00232DC2"/>
    <w:rsid w:val="00233CE7"/>
    <w:rsid w:val="002351DA"/>
    <w:rsid w:val="00241E27"/>
    <w:rsid w:val="002430DB"/>
    <w:rsid w:val="002437EE"/>
    <w:rsid w:val="00252666"/>
    <w:rsid w:val="00263204"/>
    <w:rsid w:val="002651DF"/>
    <w:rsid w:val="00266423"/>
    <w:rsid w:val="0028238B"/>
    <w:rsid w:val="00286F94"/>
    <w:rsid w:val="00294305"/>
    <w:rsid w:val="00294BAF"/>
    <w:rsid w:val="002B3F47"/>
    <w:rsid w:val="002B5373"/>
    <w:rsid w:val="002C41E9"/>
    <w:rsid w:val="002D2A7C"/>
    <w:rsid w:val="002E3BB7"/>
    <w:rsid w:val="002E75C7"/>
    <w:rsid w:val="002F5653"/>
    <w:rsid w:val="002F5BE1"/>
    <w:rsid w:val="003026D1"/>
    <w:rsid w:val="00307A63"/>
    <w:rsid w:val="00312386"/>
    <w:rsid w:val="0031565E"/>
    <w:rsid w:val="0032455B"/>
    <w:rsid w:val="00326E4B"/>
    <w:rsid w:val="00330F99"/>
    <w:rsid w:val="00332BBA"/>
    <w:rsid w:val="0033570F"/>
    <w:rsid w:val="00345A4D"/>
    <w:rsid w:val="003545D6"/>
    <w:rsid w:val="00366F59"/>
    <w:rsid w:val="00386B90"/>
    <w:rsid w:val="00392AFA"/>
    <w:rsid w:val="003A27C1"/>
    <w:rsid w:val="003B46BC"/>
    <w:rsid w:val="003C07AE"/>
    <w:rsid w:val="00404082"/>
    <w:rsid w:val="004066BE"/>
    <w:rsid w:val="00422455"/>
    <w:rsid w:val="0043410C"/>
    <w:rsid w:val="004416E9"/>
    <w:rsid w:val="004619F4"/>
    <w:rsid w:val="0046229C"/>
    <w:rsid w:val="004632BB"/>
    <w:rsid w:val="00470135"/>
    <w:rsid w:val="00473697"/>
    <w:rsid w:val="00477125"/>
    <w:rsid w:val="00482A63"/>
    <w:rsid w:val="00492016"/>
    <w:rsid w:val="004924D2"/>
    <w:rsid w:val="004943E3"/>
    <w:rsid w:val="004977F4"/>
    <w:rsid w:val="00497D25"/>
    <w:rsid w:val="004A1991"/>
    <w:rsid w:val="004C13D0"/>
    <w:rsid w:val="004D523E"/>
    <w:rsid w:val="004E2665"/>
    <w:rsid w:val="004F6A07"/>
    <w:rsid w:val="004F7B52"/>
    <w:rsid w:val="0050075B"/>
    <w:rsid w:val="00507000"/>
    <w:rsid w:val="00523FBB"/>
    <w:rsid w:val="00534B35"/>
    <w:rsid w:val="00543825"/>
    <w:rsid w:val="0055513D"/>
    <w:rsid w:val="005669E7"/>
    <w:rsid w:val="00573209"/>
    <w:rsid w:val="00577BCD"/>
    <w:rsid w:val="0058055F"/>
    <w:rsid w:val="005859F5"/>
    <w:rsid w:val="00590C5A"/>
    <w:rsid w:val="005A2C6F"/>
    <w:rsid w:val="005A3471"/>
    <w:rsid w:val="005B0EC8"/>
    <w:rsid w:val="005B1CE8"/>
    <w:rsid w:val="005B579D"/>
    <w:rsid w:val="005D01E6"/>
    <w:rsid w:val="005E0526"/>
    <w:rsid w:val="005F48B0"/>
    <w:rsid w:val="005F5740"/>
    <w:rsid w:val="005F5B99"/>
    <w:rsid w:val="00614351"/>
    <w:rsid w:val="006465FC"/>
    <w:rsid w:val="00652238"/>
    <w:rsid w:val="00662D59"/>
    <w:rsid w:val="0066500D"/>
    <w:rsid w:val="00665964"/>
    <w:rsid w:val="00666721"/>
    <w:rsid w:val="006766C8"/>
    <w:rsid w:val="00681B09"/>
    <w:rsid w:val="00682953"/>
    <w:rsid w:val="0069205B"/>
    <w:rsid w:val="006A0178"/>
    <w:rsid w:val="006B39B9"/>
    <w:rsid w:val="006C22A5"/>
    <w:rsid w:val="006E6B2E"/>
    <w:rsid w:val="0071010A"/>
    <w:rsid w:val="00714AF9"/>
    <w:rsid w:val="007153AD"/>
    <w:rsid w:val="00726566"/>
    <w:rsid w:val="007377CA"/>
    <w:rsid w:val="00741411"/>
    <w:rsid w:val="007414F6"/>
    <w:rsid w:val="00745D24"/>
    <w:rsid w:val="00751B03"/>
    <w:rsid w:val="007560E5"/>
    <w:rsid w:val="007563C2"/>
    <w:rsid w:val="0076366D"/>
    <w:rsid w:val="00772E56"/>
    <w:rsid w:val="0078259B"/>
    <w:rsid w:val="00790FE8"/>
    <w:rsid w:val="00795636"/>
    <w:rsid w:val="007A09CC"/>
    <w:rsid w:val="007B1098"/>
    <w:rsid w:val="007D287F"/>
    <w:rsid w:val="007E12FF"/>
    <w:rsid w:val="007F30D5"/>
    <w:rsid w:val="0081141F"/>
    <w:rsid w:val="00811B26"/>
    <w:rsid w:val="008174F8"/>
    <w:rsid w:val="00821F92"/>
    <w:rsid w:val="00841435"/>
    <w:rsid w:val="00874558"/>
    <w:rsid w:val="00876094"/>
    <w:rsid w:val="00891BBA"/>
    <w:rsid w:val="00893B6F"/>
    <w:rsid w:val="00895DCD"/>
    <w:rsid w:val="008D13FD"/>
    <w:rsid w:val="008D369A"/>
    <w:rsid w:val="008F746D"/>
    <w:rsid w:val="00912A58"/>
    <w:rsid w:val="0092073F"/>
    <w:rsid w:val="009238B9"/>
    <w:rsid w:val="00931C73"/>
    <w:rsid w:val="009370AF"/>
    <w:rsid w:val="00940CDE"/>
    <w:rsid w:val="00951A3F"/>
    <w:rsid w:val="00954998"/>
    <w:rsid w:val="00956845"/>
    <w:rsid w:val="009648BE"/>
    <w:rsid w:val="00972E4F"/>
    <w:rsid w:val="009733DC"/>
    <w:rsid w:val="009B0BFB"/>
    <w:rsid w:val="009C0C12"/>
    <w:rsid w:val="009C46DD"/>
    <w:rsid w:val="009C512F"/>
    <w:rsid w:val="009D0E9B"/>
    <w:rsid w:val="009D733E"/>
    <w:rsid w:val="009F57A6"/>
    <w:rsid w:val="00A0408B"/>
    <w:rsid w:val="00A13070"/>
    <w:rsid w:val="00A328AE"/>
    <w:rsid w:val="00A40941"/>
    <w:rsid w:val="00A41C69"/>
    <w:rsid w:val="00A424B1"/>
    <w:rsid w:val="00A55151"/>
    <w:rsid w:val="00A564D2"/>
    <w:rsid w:val="00A6445B"/>
    <w:rsid w:val="00A739E5"/>
    <w:rsid w:val="00A905DE"/>
    <w:rsid w:val="00A95B1F"/>
    <w:rsid w:val="00AA0AEA"/>
    <w:rsid w:val="00AB2A92"/>
    <w:rsid w:val="00AC0D59"/>
    <w:rsid w:val="00AC0E9B"/>
    <w:rsid w:val="00AC1500"/>
    <w:rsid w:val="00AD0E75"/>
    <w:rsid w:val="00AD2152"/>
    <w:rsid w:val="00AE3E79"/>
    <w:rsid w:val="00AF477B"/>
    <w:rsid w:val="00B0408B"/>
    <w:rsid w:val="00B17CA0"/>
    <w:rsid w:val="00B32822"/>
    <w:rsid w:val="00B37BE7"/>
    <w:rsid w:val="00B40D47"/>
    <w:rsid w:val="00B46850"/>
    <w:rsid w:val="00B46A20"/>
    <w:rsid w:val="00B5350E"/>
    <w:rsid w:val="00B5793E"/>
    <w:rsid w:val="00B60823"/>
    <w:rsid w:val="00B63C8E"/>
    <w:rsid w:val="00B63FD4"/>
    <w:rsid w:val="00B64EDC"/>
    <w:rsid w:val="00B8136A"/>
    <w:rsid w:val="00B835E7"/>
    <w:rsid w:val="00B83ADE"/>
    <w:rsid w:val="00B87CB0"/>
    <w:rsid w:val="00B90C9B"/>
    <w:rsid w:val="00BA185F"/>
    <w:rsid w:val="00BA616A"/>
    <w:rsid w:val="00BC3D8C"/>
    <w:rsid w:val="00BC6F89"/>
    <w:rsid w:val="00BE0311"/>
    <w:rsid w:val="00BE3540"/>
    <w:rsid w:val="00BE6CB7"/>
    <w:rsid w:val="00C017ED"/>
    <w:rsid w:val="00C15E80"/>
    <w:rsid w:val="00C351E5"/>
    <w:rsid w:val="00C41F52"/>
    <w:rsid w:val="00C5033A"/>
    <w:rsid w:val="00C61020"/>
    <w:rsid w:val="00C74AD7"/>
    <w:rsid w:val="00C964B0"/>
    <w:rsid w:val="00CB494E"/>
    <w:rsid w:val="00CC7A32"/>
    <w:rsid w:val="00CD36B9"/>
    <w:rsid w:val="00CE0816"/>
    <w:rsid w:val="00CF0367"/>
    <w:rsid w:val="00CF2EAD"/>
    <w:rsid w:val="00CF5882"/>
    <w:rsid w:val="00D06106"/>
    <w:rsid w:val="00D07551"/>
    <w:rsid w:val="00D07689"/>
    <w:rsid w:val="00D1576D"/>
    <w:rsid w:val="00D15CBA"/>
    <w:rsid w:val="00D40308"/>
    <w:rsid w:val="00D45279"/>
    <w:rsid w:val="00D468FA"/>
    <w:rsid w:val="00D53638"/>
    <w:rsid w:val="00D930B1"/>
    <w:rsid w:val="00DA6858"/>
    <w:rsid w:val="00DB049D"/>
    <w:rsid w:val="00DB7896"/>
    <w:rsid w:val="00DC0442"/>
    <w:rsid w:val="00DD410D"/>
    <w:rsid w:val="00DD5536"/>
    <w:rsid w:val="00DD6B62"/>
    <w:rsid w:val="00DF09B6"/>
    <w:rsid w:val="00E03521"/>
    <w:rsid w:val="00E25724"/>
    <w:rsid w:val="00E3282F"/>
    <w:rsid w:val="00E430F7"/>
    <w:rsid w:val="00E50709"/>
    <w:rsid w:val="00E51E7E"/>
    <w:rsid w:val="00E52139"/>
    <w:rsid w:val="00E52422"/>
    <w:rsid w:val="00E5721A"/>
    <w:rsid w:val="00E61581"/>
    <w:rsid w:val="00E66971"/>
    <w:rsid w:val="00E80F92"/>
    <w:rsid w:val="00E830D6"/>
    <w:rsid w:val="00E8313B"/>
    <w:rsid w:val="00E832F5"/>
    <w:rsid w:val="00EA2D5B"/>
    <w:rsid w:val="00EB7A31"/>
    <w:rsid w:val="00EC794F"/>
    <w:rsid w:val="00ED7856"/>
    <w:rsid w:val="00ED7DD2"/>
    <w:rsid w:val="00ED7FB7"/>
    <w:rsid w:val="00EE11F8"/>
    <w:rsid w:val="00EE6B08"/>
    <w:rsid w:val="00EF43DF"/>
    <w:rsid w:val="00EF5A57"/>
    <w:rsid w:val="00F01C5C"/>
    <w:rsid w:val="00F02DC7"/>
    <w:rsid w:val="00F10949"/>
    <w:rsid w:val="00F13B1F"/>
    <w:rsid w:val="00F23AF4"/>
    <w:rsid w:val="00F44031"/>
    <w:rsid w:val="00F462C2"/>
    <w:rsid w:val="00F545E8"/>
    <w:rsid w:val="00F61EF4"/>
    <w:rsid w:val="00F77865"/>
    <w:rsid w:val="00FA0845"/>
    <w:rsid w:val="00FA1BB5"/>
    <w:rsid w:val="00FA2629"/>
    <w:rsid w:val="00FA566B"/>
    <w:rsid w:val="00FC1DB0"/>
    <w:rsid w:val="00FC3489"/>
    <w:rsid w:val="00FD3DE9"/>
    <w:rsid w:val="00FE3A0D"/>
    <w:rsid w:val="00FF2144"/>
    <w:rsid w:val="00FF3FD3"/>
    <w:rsid w:val="5D9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1C79"/>
  <w15:docId w15:val="{A1B574A4-A305-456C-B8EF-E29B6D95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widowControl/>
      <w:spacing w:before="240" w:after="120"/>
      <w:ind w:firstLine="709"/>
      <w:contextualSpacing/>
      <w:outlineLvl w:val="0"/>
    </w:pPr>
    <w:rPr>
      <w:rFonts w:eastAsiaTheme="majorEastAsia" w:cstheme="majorBidi"/>
      <w:b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semiHidden/>
    <w:unhideWhenUsed/>
    <w:qFormat/>
    <w:rPr>
      <w:color w:val="800080" w:themeColor="followedHyperlink"/>
      <w:u w:val="single"/>
    </w:rPr>
  </w:style>
  <w:style w:type="character" w:styleId="a6">
    <w:name w:val="footnote reference"/>
    <w:basedOn w:val="a2"/>
    <w:uiPriority w:val="99"/>
    <w:semiHidden/>
    <w:unhideWhenUsed/>
    <w:qFormat/>
    <w:rPr>
      <w:vertAlign w:val="superscript"/>
    </w:rPr>
  </w:style>
  <w:style w:type="character" w:styleId="a7">
    <w:name w:val="Emphasis"/>
    <w:basedOn w:val="a2"/>
    <w:qFormat/>
    <w:rPr>
      <w:i/>
      <w:iCs/>
    </w:rPr>
  </w:style>
  <w:style w:type="character" w:styleId="a8">
    <w:name w:val="Hyperlink"/>
    <w:qFormat/>
    <w:rPr>
      <w:color w:val="0000FF"/>
      <w:u w:val="single"/>
    </w:rPr>
  </w:style>
  <w:style w:type="character" w:styleId="a9">
    <w:name w:val="Strong"/>
    <w:basedOn w:val="a2"/>
    <w:uiPriority w:val="22"/>
    <w:qFormat/>
    <w:rPr>
      <w:b/>
      <w:bCs/>
    </w:rPr>
  </w:style>
  <w:style w:type="character" w:styleId="HTML">
    <w:name w:val="HTML Cite"/>
    <w:basedOn w:val="a2"/>
    <w:uiPriority w:val="99"/>
    <w:semiHidden/>
    <w:unhideWhenUsed/>
    <w:rPr>
      <w:i/>
      <w:iCs/>
    </w:rPr>
  </w:style>
  <w:style w:type="paragraph" w:styleId="aa">
    <w:name w:val="Balloon Text"/>
    <w:basedOn w:val="a1"/>
    <w:link w:val="a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c">
    <w:name w:val="footnote text"/>
    <w:basedOn w:val="a1"/>
    <w:link w:val="ad"/>
    <w:semiHidden/>
    <w:unhideWhenUsed/>
    <w:qFormat/>
    <w:pPr>
      <w:widowControl/>
      <w:ind w:firstLine="0"/>
      <w:jc w:val="left"/>
    </w:pPr>
    <w:rPr>
      <w:rFonts w:ascii="Calibri" w:hAnsi="Calibri"/>
      <w:sz w:val="20"/>
      <w:szCs w:val="20"/>
      <w:lang w:eastAsia="en-US"/>
    </w:rPr>
  </w:style>
  <w:style w:type="paragraph" w:styleId="ae">
    <w:name w:val="header"/>
    <w:basedOn w:val="a1"/>
    <w:link w:val="af"/>
    <w:uiPriority w:val="99"/>
    <w:unhideWhenUsed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1"/>
    <w:link w:val="af1"/>
    <w:uiPriority w:val="99"/>
    <w:unhideWhenUsed/>
    <w:qFormat/>
    <w:pPr>
      <w:spacing w:after="120"/>
    </w:pPr>
  </w:style>
  <w:style w:type="paragraph" w:styleId="a">
    <w:name w:val="Body Text Indent"/>
    <w:basedOn w:val="a1"/>
    <w:link w:val="af2"/>
    <w:qFormat/>
    <w:pPr>
      <w:widowControl/>
      <w:numPr>
        <w:numId w:val="1"/>
      </w:numPr>
      <w:spacing w:line="360" w:lineRule="atLeast"/>
      <w:ind w:left="0" w:firstLine="482"/>
    </w:pPr>
    <w:rPr>
      <w:rFonts w:ascii="TimesET" w:hAnsi="TimesET"/>
      <w:sz w:val="28"/>
      <w:szCs w:val="20"/>
    </w:rPr>
  </w:style>
  <w:style w:type="paragraph" w:styleId="a0">
    <w:name w:val="List Bullet"/>
    <w:basedOn w:val="a1"/>
    <w:pPr>
      <w:widowControl/>
      <w:numPr>
        <w:numId w:val="2"/>
      </w:numPr>
      <w:jc w:val="left"/>
    </w:pPr>
    <w:rPr>
      <w:lang w:eastAsia="ar-SA"/>
    </w:rPr>
  </w:style>
  <w:style w:type="paragraph" w:styleId="af3">
    <w:name w:val="footer"/>
    <w:basedOn w:val="a1"/>
    <w:link w:val="af4"/>
    <w:uiPriority w:val="99"/>
    <w:qFormat/>
    <w:pPr>
      <w:widowControl/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f5">
    <w:name w:val="Normal (Web)"/>
    <w:basedOn w:val="a1"/>
    <w:uiPriority w:val="99"/>
    <w:pPr>
      <w:widowControl/>
      <w:spacing w:before="100" w:beforeAutospacing="1" w:after="100" w:afterAutospacing="1"/>
      <w:ind w:firstLine="0"/>
      <w:jc w:val="left"/>
    </w:pPr>
  </w:style>
  <w:style w:type="table" w:styleId="af6">
    <w:name w:val="Table Grid"/>
    <w:basedOn w:val="a3"/>
    <w:uiPriority w:val="59"/>
    <w:qFormat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7">
    <w:name w:val="список с точками"/>
    <w:basedOn w:val="a1"/>
    <w:qFormat/>
    <w:pPr>
      <w:widowControl/>
      <w:tabs>
        <w:tab w:val="left" w:pos="822"/>
      </w:tabs>
      <w:spacing w:line="312" w:lineRule="auto"/>
      <w:ind w:left="822" w:hanging="255"/>
    </w:pPr>
  </w:style>
  <w:style w:type="character" w:customStyle="1" w:styleId="af2">
    <w:name w:val="Основной текст с отступом Знак"/>
    <w:basedOn w:val="a2"/>
    <w:link w:val="a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Normal1">
    <w:name w:val="Normal1"/>
    <w:uiPriority w:val="99"/>
    <w:qFormat/>
    <w:pPr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customStyle="1" w:styleId="Preformatted">
    <w:name w:val="Preformatted"/>
    <w:basedOn w:val="a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-">
    <w:name w:val="АС - Код"/>
    <w:qFormat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line="360" w:lineRule="auto"/>
    </w:pPr>
    <w:rPr>
      <w:rFonts w:ascii="Courier New" w:eastAsia="Times New Roman" w:hAnsi="Courier New" w:cs="Times New Roman"/>
    </w:rPr>
  </w:style>
  <w:style w:type="paragraph" w:customStyle="1" w:styleId="11">
    <w:name w:val="Обычный1"/>
    <w:pPr>
      <w:spacing w:before="100" w:after="100"/>
    </w:pPr>
    <w:rPr>
      <w:rFonts w:ascii="Times New Roman" w:eastAsia="Times New Roman" w:hAnsi="Times New Roman" w:cs="Times New Roman"/>
      <w:snapToGrid w:val="0"/>
      <w:sz w:val="24"/>
    </w:rPr>
  </w:style>
  <w:style w:type="character" w:customStyle="1" w:styleId="af8">
    <w:name w:val="Гипертекстовая ссылка"/>
    <w:basedOn w:val="a2"/>
    <w:uiPriority w:val="99"/>
    <w:qFormat/>
    <w:rPr>
      <w:rFonts w:cs="Times New Roman"/>
      <w:color w:val="106BBE"/>
    </w:rPr>
  </w:style>
  <w:style w:type="paragraph" w:styleId="af9">
    <w:name w:val="List Paragraph"/>
    <w:basedOn w:val="a1"/>
    <w:uiPriority w:val="34"/>
    <w:qFormat/>
    <w:pPr>
      <w:ind w:left="720"/>
      <w:contextualSpacing/>
    </w:pPr>
  </w:style>
  <w:style w:type="paragraph" w:customStyle="1" w:styleId="2">
    <w:name w:val="Обычный2"/>
    <w:qFormat/>
    <w:pPr>
      <w:snapToGrid w:val="0"/>
      <w:spacing w:before="100" w:after="100"/>
    </w:pPr>
    <w:rPr>
      <w:rFonts w:ascii="Times New Roman" w:eastAsia="Times New Roman" w:hAnsi="Times New Roman" w:cs="Times New Roman"/>
      <w:sz w:val="24"/>
    </w:rPr>
  </w:style>
  <w:style w:type="character" w:customStyle="1" w:styleId="ad">
    <w:name w:val="Текст сноски Знак"/>
    <w:basedOn w:val="a2"/>
    <w:link w:val="ac"/>
    <w:semiHidden/>
    <w:qFormat/>
    <w:rPr>
      <w:rFonts w:ascii="Calibri" w:eastAsia="Times New Roman" w:hAnsi="Calibri" w:cs="Times New Roman"/>
      <w:sz w:val="20"/>
      <w:szCs w:val="20"/>
    </w:rPr>
  </w:style>
  <w:style w:type="character" w:customStyle="1" w:styleId="af1">
    <w:name w:val="Основной текст Знак"/>
    <w:basedOn w:val="a2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pPr>
      <w:autoSpaceDE w:val="0"/>
      <w:autoSpaceDN w:val="0"/>
      <w:adjustRightInd w:val="0"/>
      <w:spacing w:line="331" w:lineRule="exact"/>
      <w:ind w:firstLine="0"/>
    </w:pPr>
    <w:rPr>
      <w:rFonts w:ascii="Arial" w:hAnsi="Arial"/>
    </w:rPr>
  </w:style>
  <w:style w:type="character" w:customStyle="1" w:styleId="af4">
    <w:name w:val="Нижний колонтитул Знак"/>
    <w:link w:val="af3"/>
    <w:uiPriority w:val="99"/>
    <w:qFormat/>
    <w:rPr>
      <w:sz w:val="24"/>
      <w:szCs w:val="24"/>
    </w:rPr>
  </w:style>
  <w:style w:type="paragraph" w:customStyle="1" w:styleId="3">
    <w:name w:val="Обычный3"/>
    <w:qFormat/>
    <w:pPr>
      <w:widowControl w:val="0"/>
      <w:ind w:firstLine="300"/>
      <w:jc w:val="both"/>
    </w:pPr>
    <w:rPr>
      <w:rFonts w:ascii="Times New Roman" w:eastAsia="Times New Roman" w:hAnsi="Times New Roman" w:cs="Times New Roman"/>
      <w:snapToGrid w:val="0"/>
      <w:sz w:val="18"/>
    </w:rPr>
  </w:style>
  <w:style w:type="character" w:customStyle="1" w:styleId="12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4">
    <w:name w:val="Обычный4"/>
    <w:qFormat/>
    <w:pPr>
      <w:widowControl w:val="0"/>
      <w:ind w:firstLine="300"/>
      <w:jc w:val="both"/>
    </w:pPr>
    <w:rPr>
      <w:rFonts w:ascii="Times New Roman" w:eastAsia="Times New Roman" w:hAnsi="Times New Roman" w:cs="Times New Roman"/>
      <w:snapToGrid w:val="0"/>
      <w:sz w:val="18"/>
    </w:rPr>
  </w:style>
  <w:style w:type="paragraph" w:styleId="af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3">
    <w:name w:val="Нижний колонтитул Знак1"/>
    <w:basedOn w:val="a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2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2"/>
    <w:link w:val="aa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b">
    <w:name w:val="_Текст"/>
    <w:basedOn w:val="a1"/>
    <w:link w:val="afc"/>
    <w:qFormat/>
    <w:pPr>
      <w:widowControl/>
      <w:adjustRightInd w:val="0"/>
      <w:ind w:firstLine="709"/>
    </w:pPr>
  </w:style>
  <w:style w:type="character" w:customStyle="1" w:styleId="afc">
    <w:name w:val="_Текст Знак"/>
    <w:basedOn w:val="a2"/>
    <w:link w:val="afb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qFormat/>
    <w:rPr>
      <w:rFonts w:ascii="Times New Roman" w:eastAsiaTheme="majorEastAsia" w:hAnsi="Times New Roman" w:cstheme="majorBidi"/>
      <w:b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373CDB1-9F5D-432E-A67A-50C3AD3721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ТГУ</dc:creator>
  <cp:lastModifiedBy>lapushki23@outlook.com</cp:lastModifiedBy>
  <cp:revision>19</cp:revision>
  <cp:lastPrinted>2022-09-15T05:47:00Z</cp:lastPrinted>
  <dcterms:created xsi:type="dcterms:W3CDTF">2024-03-22T07:42:00Z</dcterms:created>
  <dcterms:modified xsi:type="dcterms:W3CDTF">2025-10-01T12:31:00Z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3FEB7882B8A448FF9EA5C03DFDE65252_12</vt:lpwstr>
  </property>
</Properties>
</file>